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Social Media Stats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Facebook stats: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Facebook generates 4 million likes every minute.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 post containing a video will increase interaction by 600 percent on Facebook.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85 percent of videos watched on Facebook are muted.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Live video engagements have a 26 percent engagement rate, which is higher than any other social media network.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The most common type of content on Facebook are link posts, which account for 49.9 percent of all posts.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44 percent of users claim that Facebook influences their shopping decision.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Instagram stats: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71.9 percent of the content on Instagram is 28 minutes.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Longer captions on Instagram receive more engagement.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Photos that include faces perform nearly 40 percent better than those without faces.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90 percent of Instagram users follow at least one business.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Pinterest stats: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Over 75 billion pins have been uploaded to Pinterest.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Videos are becoming much more popular on Pinterest, increasing by 200 percent.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70 percent of Pinterest users use the site to find watches, jewelry, and accessories.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76 percent of pinners save items to buy later.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For 48 percent of users, shopping is a top priority.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Twitter stats: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12 percent of Twitter users in the United States use Twitter to get news.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Using one to two hashtags in tweets results in 21 percent more engagement.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Tweets with more than two hashtags have 17 percent fewer engagement.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Tweets with hashtags have a 55 more change of being retweeted.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67 percent of business-to-business companies use Twitter as their online marketing tool.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92 percent of businesses tweet more than once a day.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93 percent of people who follow brands on Twitter plan to make a purchase from them.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69 percent of people who follow brands on Twitter have already made a purchase from them.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LinkedIn stats: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65 million of LinkedIn users are decision-makers in their business while 10 million are C-level executives.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60 percent of LinkedIn users in the United States earn $100,000 annually.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Three professionals join LinkedIn every second.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91 percent of executives on LinkedIn rate the social media platform as their first choice for finding content that is professionally relevant.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Four in every ten millionaires are active on LinkedIn.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LinkedIn pages that have complete information receive 30 percent more weekly views compared with other pages.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Four people are hired on LinkedIn every minute.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5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